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DD" w:rsidRDefault="003D5D8C">
      <w:r>
        <w:rPr>
          <w:noProof/>
        </w:rPr>
        <w:drawing>
          <wp:inline distT="0" distB="0" distL="0" distR="0" wp14:anchorId="79A848BA" wp14:editId="47FAFFFB">
            <wp:extent cx="2393950" cy="552450"/>
            <wp:effectExtent l="0" t="0" r="6350" b="0"/>
            <wp:docPr id="3" name="Picture 1" descr="G:\logo-horz-darkgra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G:\logo-horz-darkgray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D8C" w:rsidRDefault="003D5D8C" w:rsidP="003D5D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5D8C">
        <w:rPr>
          <w:rFonts w:ascii="Times New Roman" w:hAnsi="Times New Roman" w:cs="Times New Roman"/>
          <w:b/>
          <w:sz w:val="32"/>
          <w:szCs w:val="32"/>
        </w:rPr>
        <w:t>Video Homework</w:t>
      </w:r>
    </w:p>
    <w:p w:rsidR="00DF38D4" w:rsidRDefault="00DF38D4" w:rsidP="00DF38D4">
      <w:pPr>
        <w:rPr>
          <w:rFonts w:ascii="Times New Roman" w:hAnsi="Times New Roman" w:cs="Times New Roman"/>
          <w:sz w:val="20"/>
          <w:szCs w:val="20"/>
        </w:rPr>
      </w:pPr>
      <w:r w:rsidRPr="005C39B9">
        <w:rPr>
          <w:rFonts w:ascii="Times New Roman" w:hAnsi="Times New Roman" w:cs="Times New Roman"/>
          <w:sz w:val="20"/>
          <w:szCs w:val="20"/>
          <w:u w:val="single"/>
        </w:rPr>
        <w:t>Instructions:</w:t>
      </w:r>
      <w:r>
        <w:rPr>
          <w:rFonts w:ascii="Times New Roman" w:hAnsi="Times New Roman" w:cs="Times New Roman"/>
          <w:sz w:val="20"/>
          <w:szCs w:val="20"/>
        </w:rPr>
        <w:t xml:space="preserve"> Please follow the links below to watch the videos then answer study guide questions.</w:t>
      </w:r>
    </w:p>
    <w:p w:rsidR="003D5D8C" w:rsidRDefault="00DF38D4" w:rsidP="003D5D8C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Video Links: </w:t>
      </w:r>
    </w:p>
    <w:p w:rsidR="00DF38D4" w:rsidRDefault="00DF38D4" w:rsidP="00DF38D4">
      <w:pPr>
        <w:pStyle w:val="ListParagraph"/>
        <w:numPr>
          <w:ilvl w:val="0"/>
          <w:numId w:val="8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So You Want to Start a Business: </w:t>
      </w:r>
      <w:hyperlink r:id="rId7" w:history="1">
        <w:r w:rsidRPr="00DF38D4">
          <w:rPr>
            <w:rStyle w:val="Hyperlink"/>
            <w:rFonts w:cs="Times New Roman"/>
            <w:sz w:val="20"/>
            <w:szCs w:val="20"/>
          </w:rPr>
          <w:t>https://www.youtube.com/watch?v=C9bnzetcD68</w:t>
        </w:r>
      </w:hyperlink>
    </w:p>
    <w:p w:rsidR="00DF38D4" w:rsidRDefault="00DF38D4" w:rsidP="00DF38D4">
      <w:pPr>
        <w:pStyle w:val="ListParagraph"/>
        <w:rPr>
          <w:rFonts w:cs="Times New Roman"/>
          <w:sz w:val="20"/>
          <w:szCs w:val="20"/>
        </w:rPr>
      </w:pPr>
    </w:p>
    <w:p w:rsidR="00DF38D4" w:rsidRPr="00DF38D4" w:rsidRDefault="00DF38D4" w:rsidP="00DF38D4">
      <w:pPr>
        <w:pStyle w:val="ListParagraph"/>
        <w:rPr>
          <w:rFonts w:cs="Times New Roman"/>
          <w:sz w:val="20"/>
          <w:szCs w:val="20"/>
        </w:rPr>
      </w:pPr>
      <w:bookmarkStart w:id="0" w:name="_GoBack"/>
      <w:bookmarkEnd w:id="0"/>
    </w:p>
    <w:p w:rsidR="003D5D8C" w:rsidRDefault="003D5D8C" w:rsidP="009410C9">
      <w:pPr>
        <w:pStyle w:val="ListParagraph"/>
        <w:numPr>
          <w:ilvl w:val="0"/>
          <w:numId w:val="7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List three things you learned from this video</w:t>
      </w:r>
      <w:r w:rsidR="001132B6">
        <w:rPr>
          <w:rFonts w:cs="Times New Roman"/>
          <w:sz w:val="20"/>
          <w:szCs w:val="20"/>
        </w:rPr>
        <w:t xml:space="preserve"> specific to the risk of starting a new business.</w:t>
      </w:r>
    </w:p>
    <w:p w:rsidR="00EC6087" w:rsidRDefault="00EC6087" w:rsidP="00EC6087">
      <w:pPr>
        <w:rPr>
          <w:rFonts w:cs="Times New Roman"/>
          <w:sz w:val="20"/>
          <w:szCs w:val="20"/>
        </w:rPr>
      </w:pPr>
    </w:p>
    <w:p w:rsidR="00EC6087" w:rsidRDefault="00EC6087" w:rsidP="00EC6087">
      <w:pPr>
        <w:rPr>
          <w:rFonts w:cs="Times New Roman"/>
          <w:sz w:val="20"/>
          <w:szCs w:val="20"/>
        </w:rPr>
      </w:pPr>
    </w:p>
    <w:p w:rsidR="001132B6" w:rsidRPr="00EC6087" w:rsidRDefault="001132B6" w:rsidP="00EC6087">
      <w:pPr>
        <w:rPr>
          <w:rFonts w:cs="Times New Roman"/>
          <w:sz w:val="20"/>
          <w:szCs w:val="20"/>
        </w:rPr>
      </w:pPr>
    </w:p>
    <w:p w:rsidR="003D5D8C" w:rsidRDefault="003D5D8C" w:rsidP="009410C9">
      <w:pPr>
        <w:pStyle w:val="ListParagraph"/>
        <w:numPr>
          <w:ilvl w:val="0"/>
          <w:numId w:val="7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Give three important examples the video provided regarding business profits and</w:t>
      </w:r>
      <w:r w:rsidR="00EC6087">
        <w:rPr>
          <w:rFonts w:cs="Times New Roman"/>
          <w:sz w:val="20"/>
          <w:szCs w:val="20"/>
        </w:rPr>
        <w:t xml:space="preserve"> entrepreneurship. </w:t>
      </w:r>
    </w:p>
    <w:p w:rsidR="00EC6087" w:rsidRDefault="00EC6087" w:rsidP="00EC6087">
      <w:pPr>
        <w:rPr>
          <w:rFonts w:cs="Times New Roman"/>
          <w:sz w:val="20"/>
          <w:szCs w:val="20"/>
        </w:rPr>
      </w:pPr>
    </w:p>
    <w:p w:rsidR="00EC6087" w:rsidRDefault="00EC6087" w:rsidP="00EC6087">
      <w:pPr>
        <w:rPr>
          <w:rFonts w:cs="Times New Roman"/>
          <w:sz w:val="20"/>
          <w:szCs w:val="20"/>
        </w:rPr>
      </w:pPr>
    </w:p>
    <w:p w:rsidR="001132B6" w:rsidRPr="00EC6087" w:rsidRDefault="001132B6" w:rsidP="00EC6087">
      <w:pPr>
        <w:rPr>
          <w:rFonts w:cs="Times New Roman"/>
          <w:sz w:val="20"/>
          <w:szCs w:val="20"/>
        </w:rPr>
      </w:pPr>
    </w:p>
    <w:p w:rsidR="003D5D8C" w:rsidRDefault="003D5D8C" w:rsidP="009410C9">
      <w:pPr>
        <w:pStyle w:val="ListParagraph"/>
        <w:numPr>
          <w:ilvl w:val="0"/>
          <w:numId w:val="7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Define the “Three F’s” and give examples</w:t>
      </w:r>
      <w:r w:rsidR="00EC6087">
        <w:rPr>
          <w:rFonts w:cs="Times New Roman"/>
          <w:sz w:val="20"/>
          <w:szCs w:val="20"/>
        </w:rPr>
        <w:t xml:space="preserve"> of positive and negative experiences associated with</w:t>
      </w:r>
      <w:r>
        <w:rPr>
          <w:rFonts w:cs="Times New Roman"/>
          <w:sz w:val="20"/>
          <w:szCs w:val="20"/>
        </w:rPr>
        <w:t xml:space="preserve"> this </w:t>
      </w:r>
      <w:r w:rsidR="00EC6087">
        <w:rPr>
          <w:rFonts w:cs="Times New Roman"/>
          <w:sz w:val="20"/>
          <w:szCs w:val="20"/>
        </w:rPr>
        <w:t>type of</w:t>
      </w:r>
      <w:r>
        <w:rPr>
          <w:rFonts w:cs="Times New Roman"/>
          <w:sz w:val="20"/>
          <w:szCs w:val="20"/>
        </w:rPr>
        <w:t xml:space="preserve"> </w:t>
      </w:r>
      <w:r w:rsidR="00EC6087">
        <w:rPr>
          <w:rFonts w:cs="Times New Roman"/>
          <w:sz w:val="20"/>
          <w:szCs w:val="20"/>
        </w:rPr>
        <w:t xml:space="preserve">funding. </w:t>
      </w:r>
    </w:p>
    <w:p w:rsidR="001132B6" w:rsidRDefault="001132B6" w:rsidP="001132B6">
      <w:pPr>
        <w:pStyle w:val="ListParagraph"/>
        <w:rPr>
          <w:rFonts w:cs="Times New Roman"/>
          <w:sz w:val="20"/>
          <w:szCs w:val="20"/>
        </w:rPr>
      </w:pPr>
    </w:p>
    <w:p w:rsidR="001132B6" w:rsidRDefault="001132B6" w:rsidP="001132B6">
      <w:pPr>
        <w:pStyle w:val="ListParagraph"/>
        <w:rPr>
          <w:rFonts w:cs="Times New Roman"/>
          <w:sz w:val="20"/>
          <w:szCs w:val="20"/>
        </w:rPr>
      </w:pPr>
    </w:p>
    <w:p w:rsidR="001132B6" w:rsidRDefault="001132B6" w:rsidP="001132B6">
      <w:pPr>
        <w:pStyle w:val="ListParagraph"/>
        <w:rPr>
          <w:rFonts w:cs="Times New Roman"/>
          <w:sz w:val="20"/>
          <w:szCs w:val="20"/>
        </w:rPr>
      </w:pPr>
    </w:p>
    <w:p w:rsidR="001132B6" w:rsidRDefault="001132B6" w:rsidP="001132B6">
      <w:pPr>
        <w:pStyle w:val="ListParagraph"/>
        <w:rPr>
          <w:rFonts w:cs="Times New Roman"/>
          <w:sz w:val="20"/>
          <w:szCs w:val="20"/>
        </w:rPr>
      </w:pPr>
    </w:p>
    <w:p w:rsidR="001132B6" w:rsidRDefault="001132B6" w:rsidP="001132B6">
      <w:pPr>
        <w:pStyle w:val="ListParagraph"/>
        <w:rPr>
          <w:rFonts w:cs="Times New Roman"/>
          <w:sz w:val="20"/>
          <w:szCs w:val="20"/>
        </w:rPr>
      </w:pPr>
    </w:p>
    <w:p w:rsidR="00EC6087" w:rsidRDefault="001132B6" w:rsidP="009410C9">
      <w:pPr>
        <w:pStyle w:val="ListParagraph"/>
        <w:numPr>
          <w:ilvl w:val="0"/>
          <w:numId w:val="7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List 3 things you learned from this video other than what you discussed in your answers above.</w:t>
      </w:r>
    </w:p>
    <w:p w:rsidR="00EC6087" w:rsidRDefault="00EC6087" w:rsidP="00EC6087">
      <w:pPr>
        <w:rPr>
          <w:rFonts w:cs="Times New Roman"/>
          <w:sz w:val="20"/>
          <w:szCs w:val="20"/>
        </w:rPr>
      </w:pPr>
    </w:p>
    <w:p w:rsidR="00EC6087" w:rsidRPr="00EC6087" w:rsidRDefault="00EC6087" w:rsidP="00EC6087">
      <w:pPr>
        <w:rPr>
          <w:rFonts w:cs="Times New Roman"/>
          <w:sz w:val="20"/>
          <w:szCs w:val="20"/>
        </w:rPr>
      </w:pPr>
    </w:p>
    <w:p w:rsidR="003D5D8C" w:rsidRPr="003D5D8C" w:rsidRDefault="003D5D8C" w:rsidP="003D5D8C">
      <w:pPr>
        <w:rPr>
          <w:rFonts w:cs="Times New Roman"/>
          <w:sz w:val="20"/>
          <w:szCs w:val="20"/>
        </w:rPr>
      </w:pPr>
    </w:p>
    <w:sectPr w:rsidR="003D5D8C" w:rsidRPr="003D5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262A"/>
    <w:multiLevelType w:val="hybridMultilevel"/>
    <w:tmpl w:val="AEC2F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A6BFE"/>
    <w:multiLevelType w:val="hybridMultilevel"/>
    <w:tmpl w:val="71E8325C"/>
    <w:lvl w:ilvl="0" w:tplc="DCAAF55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A323D"/>
    <w:multiLevelType w:val="hybridMultilevel"/>
    <w:tmpl w:val="B8841072"/>
    <w:lvl w:ilvl="0" w:tplc="58D08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D55414"/>
    <w:multiLevelType w:val="hybridMultilevel"/>
    <w:tmpl w:val="7F52FF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7F54E8"/>
    <w:multiLevelType w:val="hybridMultilevel"/>
    <w:tmpl w:val="301AA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D1AF4"/>
    <w:multiLevelType w:val="hybridMultilevel"/>
    <w:tmpl w:val="F0DE12F2"/>
    <w:lvl w:ilvl="0" w:tplc="45DA1B2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949DD"/>
    <w:multiLevelType w:val="hybridMultilevel"/>
    <w:tmpl w:val="AA16C19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3270F35"/>
    <w:multiLevelType w:val="hybridMultilevel"/>
    <w:tmpl w:val="D1DA16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8C"/>
    <w:rsid w:val="001132B6"/>
    <w:rsid w:val="003D5D8C"/>
    <w:rsid w:val="00510273"/>
    <w:rsid w:val="00890D03"/>
    <w:rsid w:val="009410C9"/>
    <w:rsid w:val="00CF4214"/>
    <w:rsid w:val="00DF38D4"/>
    <w:rsid w:val="00E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D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5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10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D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5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1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C9bnzetcD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Nprthwest Academy</dc:creator>
  <cp:lastModifiedBy>Nprthwest Academy</cp:lastModifiedBy>
  <cp:revision>2</cp:revision>
  <dcterms:created xsi:type="dcterms:W3CDTF">2015-10-22T22:04:00Z</dcterms:created>
  <dcterms:modified xsi:type="dcterms:W3CDTF">2015-10-22T22:04:00Z</dcterms:modified>
</cp:coreProperties>
</file>